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8" w:type="dxa"/>
        <w:tblInd w:w="-106" w:type="dxa"/>
        <w:tblLook w:val="00A0"/>
      </w:tblPr>
      <w:tblGrid>
        <w:gridCol w:w="8488"/>
      </w:tblGrid>
      <w:tr w:rsidR="00C65124" w:rsidRPr="00A6594B">
        <w:trPr>
          <w:trHeight w:val="964"/>
        </w:trPr>
        <w:tc>
          <w:tcPr>
            <w:tcW w:w="4575" w:type="dxa"/>
          </w:tcPr>
          <w:p w:rsidR="00C65124" w:rsidRPr="00A6594B" w:rsidRDefault="00C65124" w:rsidP="00AD40F4"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8pt;height:54pt;visibility:visible">
                  <v:imagedata r:id="rId5" o:title=""/>
                </v:shape>
              </w:pict>
            </w:r>
          </w:p>
        </w:tc>
      </w:tr>
      <w:tr w:rsidR="00C65124" w:rsidRPr="00A6594B">
        <w:trPr>
          <w:trHeight w:val="2628"/>
        </w:trPr>
        <w:tc>
          <w:tcPr>
            <w:tcW w:w="4575" w:type="dxa"/>
          </w:tcPr>
          <w:p w:rsidR="00C65124" w:rsidRPr="00A6594B" w:rsidRDefault="00C65124" w:rsidP="00AD40F4"/>
          <w:p w:rsidR="00C65124" w:rsidRPr="00A6594B" w:rsidRDefault="00C65124" w:rsidP="00AD40F4">
            <w:r w:rsidRPr="00A6594B">
              <w:t>Дергачевская районная организация Профессионального союза работников народного образования и науки РФ</w:t>
            </w:r>
          </w:p>
          <w:p w:rsidR="00C65124" w:rsidRPr="00206CF8" w:rsidRDefault="00C65124" w:rsidP="00AD40F4">
            <w:pPr>
              <w:rPr>
                <w:b/>
                <w:bCs/>
                <w:u w:val="single"/>
              </w:rPr>
            </w:pPr>
            <w:r w:rsidRPr="00A6594B">
              <w:rPr>
                <w:b/>
                <w:bCs/>
              </w:rPr>
              <w:t>РАЙОННЫЙ КОМИТЕТ</w:t>
            </w:r>
            <w:r w:rsidRPr="00A6594B">
              <w:rPr>
                <w:b/>
                <w:bCs/>
              </w:rPr>
              <w:br/>
            </w:r>
            <w:r w:rsidRPr="00A6594B">
              <w:rPr>
                <w:b/>
                <w:bCs/>
                <w:u w:val="single"/>
              </w:rPr>
              <w:t>Постановление</w:t>
            </w:r>
          </w:p>
          <w:p w:rsidR="00C65124" w:rsidRPr="00A117E2" w:rsidRDefault="00C65124" w:rsidP="00575127">
            <w:r w:rsidRPr="00A6594B">
              <w:t xml:space="preserve">«01».04.2014г                   р.п. Дергачи       </w:t>
            </w:r>
            <w:r>
              <w:t xml:space="preserve">                             №</w:t>
            </w:r>
            <w:r w:rsidRPr="00EC7C8A">
              <w:t>2</w:t>
            </w:r>
            <w:r w:rsidRPr="00A117E2">
              <w:t>2</w:t>
            </w:r>
          </w:p>
        </w:tc>
      </w:tr>
      <w:tr w:rsidR="00C65124" w:rsidRPr="00A6594B">
        <w:trPr>
          <w:trHeight w:val="93"/>
        </w:trPr>
        <w:tc>
          <w:tcPr>
            <w:tcW w:w="4575" w:type="dxa"/>
          </w:tcPr>
          <w:p w:rsidR="00C65124" w:rsidRPr="00A6594B" w:rsidRDefault="00C65124" w:rsidP="00AD40F4"/>
        </w:tc>
      </w:tr>
    </w:tbl>
    <w:p w:rsidR="00C65124" w:rsidRPr="00AD40F4" w:rsidRDefault="00C65124" w:rsidP="00AD40F4">
      <w:pPr>
        <w:rPr>
          <w:b/>
          <w:bCs/>
        </w:rPr>
      </w:pPr>
      <w:r w:rsidRPr="00AD40F4">
        <w:rPr>
          <w:b/>
          <w:bCs/>
        </w:rPr>
        <w:t xml:space="preserve">О созыве </w:t>
      </w:r>
      <w:r w:rsidRPr="00AD40F4">
        <w:rPr>
          <w:b/>
          <w:bCs/>
          <w:lang w:val="en-US"/>
        </w:rPr>
        <w:t>XX</w:t>
      </w:r>
      <w:r>
        <w:rPr>
          <w:b/>
          <w:bCs/>
          <w:lang w:val="en-US"/>
        </w:rPr>
        <w:t>III</w:t>
      </w:r>
      <w:r w:rsidRPr="00AD40F4">
        <w:rPr>
          <w:b/>
          <w:bCs/>
        </w:rPr>
        <w:t xml:space="preserve"> отчетно – </w:t>
      </w:r>
      <w:r w:rsidRPr="00EC7C8A">
        <w:rPr>
          <w:b/>
          <w:bCs/>
        </w:rPr>
        <w:t xml:space="preserve"> </w:t>
      </w:r>
      <w:r w:rsidRPr="00AD40F4">
        <w:rPr>
          <w:b/>
          <w:bCs/>
        </w:rPr>
        <w:t>выборной конференции</w:t>
      </w:r>
    </w:p>
    <w:p w:rsidR="00C65124" w:rsidRPr="00AD40F4" w:rsidRDefault="00C65124" w:rsidP="00AD40F4">
      <w:pPr>
        <w:rPr>
          <w:b/>
          <w:bCs/>
        </w:rPr>
      </w:pPr>
      <w:r>
        <w:rPr>
          <w:b/>
          <w:bCs/>
        </w:rPr>
        <w:t xml:space="preserve"> Дергачев</w:t>
      </w:r>
      <w:r w:rsidRPr="00AD40F4">
        <w:rPr>
          <w:b/>
          <w:bCs/>
        </w:rPr>
        <w:t>ской районной организации  Профессионального</w:t>
      </w:r>
    </w:p>
    <w:p w:rsidR="00C65124" w:rsidRPr="00AD40F4" w:rsidRDefault="00C65124" w:rsidP="00AD40F4">
      <w:pPr>
        <w:rPr>
          <w:b/>
          <w:bCs/>
        </w:rPr>
      </w:pPr>
      <w:r w:rsidRPr="00AD40F4">
        <w:rPr>
          <w:b/>
          <w:bCs/>
        </w:rPr>
        <w:t xml:space="preserve"> союза работников народного образования и науки РФ.</w:t>
      </w:r>
    </w:p>
    <w:p w:rsidR="00C65124" w:rsidRPr="00AD40F4" w:rsidRDefault="00C65124" w:rsidP="00AD40F4">
      <w:pPr>
        <w:rPr>
          <w:b/>
          <w:bCs/>
        </w:rPr>
      </w:pPr>
    </w:p>
    <w:p w:rsidR="00C65124" w:rsidRPr="00AD40F4" w:rsidRDefault="00C65124" w:rsidP="00AD40F4">
      <w:pPr>
        <w:rPr>
          <w:b/>
          <w:bCs/>
        </w:rPr>
      </w:pPr>
      <w:r w:rsidRPr="00AD40F4">
        <w:t>В связи с истечением  в 2014г. полномочий руководящих органов районной организации Про</w:t>
      </w:r>
      <w:r>
        <w:t>фсоюза  и на основании ст. 14 (</w:t>
      </w:r>
      <w:r w:rsidRPr="00AD40F4">
        <w:t xml:space="preserve">пункт 6) Устава Профсоюза Президиум райкома профсоюзов работников образования  </w:t>
      </w:r>
      <w:r w:rsidRPr="00AD40F4">
        <w:rPr>
          <w:b/>
          <w:bCs/>
        </w:rPr>
        <w:t>постановляет:</w:t>
      </w:r>
    </w:p>
    <w:p w:rsidR="00C65124" w:rsidRPr="00AD40F4" w:rsidRDefault="00C65124" w:rsidP="00AD40F4">
      <w:pPr>
        <w:rPr>
          <w:b/>
          <w:bCs/>
        </w:rPr>
      </w:pPr>
    </w:p>
    <w:p w:rsidR="00C65124" w:rsidRPr="00AD40F4" w:rsidRDefault="00C65124" w:rsidP="00AD40F4">
      <w:pPr>
        <w:numPr>
          <w:ilvl w:val="0"/>
          <w:numId w:val="1"/>
        </w:numPr>
      </w:pPr>
      <w:r w:rsidRPr="00AD40F4">
        <w:t xml:space="preserve">Созвать очередную </w:t>
      </w:r>
      <w:r w:rsidRPr="00AD40F4">
        <w:rPr>
          <w:lang w:val="en-US"/>
        </w:rPr>
        <w:t>XX</w:t>
      </w:r>
      <w:r>
        <w:rPr>
          <w:lang w:val="en-US"/>
        </w:rPr>
        <w:t>III</w:t>
      </w:r>
      <w:r w:rsidRPr="00AD40F4">
        <w:t xml:space="preserve"> отчет</w:t>
      </w:r>
      <w:r>
        <w:t>но – выборную  конференцию  Дергачев</w:t>
      </w:r>
      <w:r w:rsidRPr="00AD40F4">
        <w:t xml:space="preserve">ской  районной организации Профессионального союза работников народного образования и науки РФ </w:t>
      </w:r>
      <w:r w:rsidRPr="00AD40F4">
        <w:rPr>
          <w:b/>
          <w:bCs/>
        </w:rPr>
        <w:t>1</w:t>
      </w:r>
      <w:r>
        <w:rPr>
          <w:b/>
          <w:bCs/>
        </w:rPr>
        <w:t>0.</w:t>
      </w:r>
      <w:r w:rsidRPr="00AD40F4">
        <w:rPr>
          <w:b/>
          <w:bCs/>
        </w:rPr>
        <w:t>0</w:t>
      </w:r>
      <w:r>
        <w:rPr>
          <w:b/>
          <w:bCs/>
        </w:rPr>
        <w:t>9</w:t>
      </w:r>
      <w:r w:rsidRPr="00AD40F4">
        <w:rPr>
          <w:b/>
          <w:bCs/>
        </w:rPr>
        <w:t>.2014г</w:t>
      </w:r>
      <w:r w:rsidRPr="00AD40F4">
        <w:t>. в зале</w:t>
      </w:r>
      <w:r w:rsidRPr="00EC7C8A">
        <w:t xml:space="preserve"> </w:t>
      </w:r>
      <w:r w:rsidRPr="00AD40F4">
        <w:t xml:space="preserve"> </w:t>
      </w:r>
      <w:r w:rsidRPr="00731225">
        <w:t>МУДО ДДТ</w:t>
      </w:r>
    </w:p>
    <w:p w:rsidR="00C65124" w:rsidRPr="00AD40F4" w:rsidRDefault="00C65124" w:rsidP="00AD40F4">
      <w:pPr>
        <w:numPr>
          <w:ilvl w:val="0"/>
          <w:numId w:val="1"/>
        </w:numPr>
      </w:pPr>
      <w:r w:rsidRPr="00AD40F4">
        <w:t>Утвердить</w:t>
      </w:r>
      <w:r w:rsidRPr="00AD40F4">
        <w:rPr>
          <w:b/>
          <w:bCs/>
        </w:rPr>
        <w:t xml:space="preserve">    </w:t>
      </w:r>
      <w:r w:rsidRPr="00AD40F4">
        <w:t>График  проведения в 2014 году  отчетов и выборов  в первичных  профсоюзных организациях</w:t>
      </w:r>
      <w:r>
        <w:t xml:space="preserve"> Дергачевск</w:t>
      </w:r>
      <w:r w:rsidRPr="00AD40F4">
        <w:t>ого района                             ( приложение №1)</w:t>
      </w:r>
    </w:p>
    <w:p w:rsidR="00C65124" w:rsidRPr="00AD40F4" w:rsidRDefault="00C65124" w:rsidP="00AD40F4">
      <w:pPr>
        <w:numPr>
          <w:ilvl w:val="0"/>
          <w:numId w:val="1"/>
        </w:numPr>
      </w:pPr>
      <w:r w:rsidRPr="00AD40F4">
        <w:t>Председателям первичных  профсоюзных  организаций :</w:t>
      </w:r>
    </w:p>
    <w:p w:rsidR="00C65124" w:rsidRPr="00AD40F4" w:rsidRDefault="00C65124" w:rsidP="00AD40F4">
      <w:pPr>
        <w:numPr>
          <w:ilvl w:val="1"/>
          <w:numId w:val="1"/>
        </w:numPr>
      </w:pPr>
      <w:r w:rsidRPr="00AD40F4">
        <w:t xml:space="preserve">Провести  отчетно – выборные  собрания  согласно графику, завершить сдачу отчетов до </w:t>
      </w:r>
      <w:r w:rsidRPr="00AD40F4">
        <w:rPr>
          <w:b/>
          <w:bCs/>
        </w:rPr>
        <w:t xml:space="preserve">31 </w:t>
      </w:r>
      <w:r>
        <w:rPr>
          <w:b/>
          <w:bCs/>
        </w:rPr>
        <w:t>мая</w:t>
      </w:r>
      <w:r w:rsidRPr="00AD40F4">
        <w:rPr>
          <w:b/>
          <w:bCs/>
        </w:rPr>
        <w:t xml:space="preserve"> 2014г</w:t>
      </w:r>
      <w:r w:rsidRPr="00AD40F4">
        <w:t>.</w:t>
      </w:r>
    </w:p>
    <w:p w:rsidR="00C65124" w:rsidRPr="00AD40F4" w:rsidRDefault="00C65124" w:rsidP="00AD40F4">
      <w:pPr>
        <w:numPr>
          <w:ilvl w:val="1"/>
          <w:numId w:val="1"/>
        </w:numPr>
      </w:pPr>
      <w:r w:rsidRPr="00AD40F4">
        <w:t>В  ППО с численностью  работников более 15 человек провести выборы делегата  на районную профсоюзную конференцию, представив  о нем данные.</w:t>
      </w:r>
    </w:p>
    <w:p w:rsidR="00C65124" w:rsidRPr="00AD40F4" w:rsidRDefault="00C65124" w:rsidP="00AD40F4">
      <w:pPr>
        <w:numPr>
          <w:ilvl w:val="1"/>
          <w:numId w:val="1"/>
        </w:numPr>
      </w:pPr>
      <w:r w:rsidRPr="00AD40F4">
        <w:t>Принят</w:t>
      </w:r>
      <w:r>
        <w:t>ь к сведению</w:t>
      </w:r>
      <w:r w:rsidRPr="00AD40F4">
        <w:t>, что согласно Устава Профсоюза председатели  ППО и члены президиума Райкома Профсоюза работников образования являются  делегатами районной конференции.</w:t>
      </w:r>
    </w:p>
    <w:p w:rsidR="00C65124" w:rsidRPr="00AD40F4" w:rsidRDefault="00C65124" w:rsidP="00AD40F4">
      <w:pPr>
        <w:numPr>
          <w:ilvl w:val="0"/>
          <w:numId w:val="1"/>
        </w:numPr>
      </w:pPr>
      <w:r w:rsidRPr="00AD40F4">
        <w:t xml:space="preserve">Президиуму районной организации Профсоюза в срок до </w:t>
      </w:r>
      <w:r w:rsidRPr="00AD40F4">
        <w:rPr>
          <w:b/>
          <w:bCs/>
        </w:rPr>
        <w:t>1 июня 2014г</w:t>
      </w:r>
      <w:r w:rsidRPr="00AD40F4">
        <w:t xml:space="preserve">. разработать и утвердить план организационных мероприятий по подготовке  </w:t>
      </w:r>
      <w:r w:rsidRPr="00AD40F4">
        <w:rPr>
          <w:lang w:val="en-US"/>
        </w:rPr>
        <w:t>XX</w:t>
      </w:r>
      <w:r>
        <w:t xml:space="preserve"> </w:t>
      </w:r>
      <w:r>
        <w:rPr>
          <w:lang w:val="en-US"/>
        </w:rPr>
        <w:t>III</w:t>
      </w:r>
      <w:r w:rsidRPr="00AD40F4">
        <w:t xml:space="preserve"> отчетно – выборной  </w:t>
      </w:r>
      <w:r>
        <w:t>конференции Дергачев</w:t>
      </w:r>
      <w:r w:rsidRPr="00AD40F4">
        <w:t>ской  районной организации Профессионального союза работников народного образования и науки РФ.</w:t>
      </w:r>
    </w:p>
    <w:p w:rsidR="00C65124" w:rsidRPr="00AD40F4" w:rsidRDefault="00C65124" w:rsidP="00AD40F4">
      <w:pPr>
        <w:numPr>
          <w:ilvl w:val="0"/>
          <w:numId w:val="1"/>
        </w:numPr>
      </w:pPr>
      <w:r w:rsidRPr="00AD40F4">
        <w:t>Контроль  за выполнением постановле</w:t>
      </w:r>
      <w:r>
        <w:t>ния возложить на президиум  Дергачев</w:t>
      </w:r>
      <w:r w:rsidRPr="00AD40F4">
        <w:t>ской  районной  организации  Профсоюза.</w:t>
      </w:r>
    </w:p>
    <w:p w:rsidR="00C65124" w:rsidRPr="00AD40F4" w:rsidRDefault="00C65124" w:rsidP="00AD40F4"/>
    <w:p w:rsidR="00C65124" w:rsidRPr="00AD40F4" w:rsidRDefault="00C65124" w:rsidP="00AD40F4">
      <w:pPr>
        <w:rPr>
          <w:b/>
          <w:bCs/>
        </w:rPr>
      </w:pPr>
      <w:r w:rsidRPr="00AD40F4">
        <w:rPr>
          <w:b/>
          <w:bCs/>
        </w:rPr>
        <w:t xml:space="preserve"> Председатель                                           </w:t>
      </w:r>
      <w:r>
        <w:rPr>
          <w:b/>
          <w:bCs/>
        </w:rPr>
        <w:t xml:space="preserve">                М.А.Слободян</w:t>
      </w:r>
    </w:p>
    <w:p w:rsidR="00C65124" w:rsidRDefault="00C65124" w:rsidP="00AD40F4">
      <w:pPr>
        <w:rPr>
          <w:b/>
          <w:bCs/>
        </w:rPr>
      </w:pPr>
    </w:p>
    <w:p w:rsidR="00C65124" w:rsidRPr="00AD40F4" w:rsidRDefault="00C65124" w:rsidP="00AD40F4">
      <w:pPr>
        <w:rPr>
          <w:b/>
          <w:bCs/>
        </w:rPr>
      </w:pPr>
      <w:r w:rsidRPr="00AD40F4">
        <w:rPr>
          <w:b/>
          <w:bCs/>
        </w:rPr>
        <w:t xml:space="preserve">                                                                                                                            Приложение №1</w:t>
      </w:r>
    </w:p>
    <w:p w:rsidR="00C65124" w:rsidRPr="00AD40F4" w:rsidRDefault="00C65124" w:rsidP="00AD40F4">
      <w:pPr>
        <w:rPr>
          <w:b/>
          <w:bCs/>
        </w:rPr>
      </w:pPr>
      <w:r w:rsidRPr="00AD40F4">
        <w:rPr>
          <w:b/>
          <w:bCs/>
        </w:rPr>
        <w:t>График</w:t>
      </w:r>
      <w:r>
        <w:rPr>
          <w:b/>
          <w:bCs/>
        </w:rPr>
        <w:t xml:space="preserve"> </w:t>
      </w:r>
      <w:r w:rsidRPr="00AD40F4">
        <w:rPr>
          <w:b/>
          <w:bCs/>
        </w:rPr>
        <w:t>проведения в 2014 году  отчетов и выборов</w:t>
      </w:r>
    </w:p>
    <w:p w:rsidR="00C65124" w:rsidRPr="00AD40F4" w:rsidRDefault="00C65124" w:rsidP="00AD40F4">
      <w:pPr>
        <w:rPr>
          <w:b/>
          <w:bCs/>
        </w:rPr>
      </w:pPr>
      <w:r w:rsidRPr="00AD40F4">
        <w:rPr>
          <w:b/>
          <w:bCs/>
        </w:rPr>
        <w:t>в первичн</w:t>
      </w:r>
      <w:r>
        <w:rPr>
          <w:b/>
          <w:bCs/>
        </w:rPr>
        <w:t>ых профсоюзных организациях Дергачев</w:t>
      </w:r>
      <w:r w:rsidRPr="00AD40F4">
        <w:rPr>
          <w:b/>
          <w:bCs/>
        </w:rPr>
        <w:t>ского района.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35"/>
        <w:gridCol w:w="7195"/>
      </w:tblGrid>
      <w:tr w:rsidR="00C65124" w:rsidRPr="00A6594B">
        <w:trPr>
          <w:trHeight w:val="338"/>
        </w:trPr>
        <w:tc>
          <w:tcPr>
            <w:tcW w:w="567" w:type="dxa"/>
          </w:tcPr>
          <w:p w:rsidR="00C65124" w:rsidRPr="00A6594B" w:rsidRDefault="00C65124" w:rsidP="00AD40F4"/>
        </w:tc>
        <w:tc>
          <w:tcPr>
            <w:tcW w:w="2835" w:type="dxa"/>
          </w:tcPr>
          <w:p w:rsidR="00C65124" w:rsidRPr="00A6594B" w:rsidRDefault="00C65124" w:rsidP="00AD40F4">
            <w:pPr>
              <w:rPr>
                <w:b/>
                <w:bCs/>
              </w:rPr>
            </w:pPr>
            <w:r w:rsidRPr="00A6594B">
              <w:rPr>
                <w:b/>
                <w:bCs/>
              </w:rPr>
              <w:t>Сроки</w:t>
            </w:r>
          </w:p>
        </w:tc>
        <w:tc>
          <w:tcPr>
            <w:tcW w:w="7195" w:type="dxa"/>
          </w:tcPr>
          <w:p w:rsidR="00C65124" w:rsidRPr="00A6594B" w:rsidRDefault="00C65124" w:rsidP="00AD40F4">
            <w:pPr>
              <w:rPr>
                <w:b/>
                <w:bCs/>
              </w:rPr>
            </w:pPr>
            <w:r w:rsidRPr="00A6594B">
              <w:rPr>
                <w:b/>
                <w:bCs/>
              </w:rPr>
              <w:t>Наименование учреждения</w:t>
            </w:r>
          </w:p>
        </w:tc>
      </w:tr>
      <w:tr w:rsidR="00C65124" w:rsidRPr="00A6594B">
        <w:tc>
          <w:tcPr>
            <w:tcW w:w="567" w:type="dxa"/>
          </w:tcPr>
          <w:p w:rsidR="00C65124" w:rsidRPr="00A6594B" w:rsidRDefault="00C65124" w:rsidP="00AD40F4">
            <w:pPr>
              <w:rPr>
                <w:lang w:val="en-US"/>
              </w:rPr>
            </w:pPr>
            <w:r w:rsidRPr="00A6594B">
              <w:rPr>
                <w:lang w:val="en-US"/>
              </w:rPr>
              <w:t>I</w:t>
            </w:r>
          </w:p>
        </w:tc>
        <w:tc>
          <w:tcPr>
            <w:tcW w:w="2835" w:type="dxa"/>
          </w:tcPr>
          <w:p w:rsidR="00C65124" w:rsidRPr="00A6594B" w:rsidRDefault="00C65124" w:rsidP="00DC7716">
            <w:r w:rsidRPr="00A6594B">
              <w:t>14.04.2014 – 20.04.2014</w:t>
            </w:r>
          </w:p>
        </w:tc>
        <w:tc>
          <w:tcPr>
            <w:tcW w:w="7195" w:type="dxa"/>
          </w:tcPr>
          <w:p w:rsidR="00C65124" w:rsidRPr="00A117E2" w:rsidRDefault="00C65124" w:rsidP="00DC7716">
            <w:pPr>
              <w:spacing w:after="0" w:line="240" w:lineRule="auto"/>
              <w:ind w:left="-57" w:right="-57"/>
            </w:pPr>
            <w:r w:rsidRPr="00731225">
              <w:t>МУДО ДДТ</w:t>
            </w:r>
          </w:p>
          <w:p w:rsidR="00C65124" w:rsidRPr="00B01C71" w:rsidRDefault="00C65124" w:rsidP="00DC7716">
            <w:pPr>
              <w:spacing w:after="0" w:line="240" w:lineRule="auto"/>
              <w:ind w:left="-57" w:right="-57"/>
            </w:pPr>
            <w:r w:rsidRPr="00731225">
              <w:t>МУДО ДЮСШ</w:t>
            </w:r>
          </w:p>
          <w:p w:rsidR="00C65124" w:rsidRPr="00731225" w:rsidRDefault="00C65124" w:rsidP="00DC7716">
            <w:pPr>
              <w:spacing w:after="0" w:line="240" w:lineRule="auto"/>
              <w:ind w:left="-57" w:right="-57"/>
            </w:pPr>
            <w:r>
              <w:t xml:space="preserve">МДОУ  </w:t>
            </w:r>
            <w:r w:rsidRPr="00731225">
              <w:t>«Дружба» Дергачи</w:t>
            </w:r>
          </w:p>
          <w:p w:rsidR="00C65124" w:rsidRPr="00731225" w:rsidRDefault="00C65124" w:rsidP="00DC7716">
            <w:pPr>
              <w:spacing w:after="0" w:line="240" w:lineRule="auto"/>
              <w:ind w:left="-57" w:right="-57"/>
            </w:pPr>
            <w:r>
              <w:t xml:space="preserve">МДОУ </w:t>
            </w:r>
            <w:r w:rsidRPr="00731225">
              <w:t>«Солнышко» Дергачи</w:t>
            </w:r>
          </w:p>
          <w:p w:rsidR="00C65124" w:rsidRPr="00731225" w:rsidRDefault="00C65124" w:rsidP="00DC7716">
            <w:pPr>
              <w:spacing w:after="0" w:line="240" w:lineRule="auto"/>
              <w:ind w:left="-57" w:right="-57"/>
            </w:pPr>
            <w:r>
              <w:t xml:space="preserve">МДОУ </w:t>
            </w:r>
            <w:r w:rsidRPr="00731225">
              <w:t>«Аленушка» Дергачи</w:t>
            </w:r>
          </w:p>
          <w:p w:rsidR="00C65124" w:rsidRPr="00731225" w:rsidRDefault="00C65124" w:rsidP="00DC7716">
            <w:pPr>
              <w:spacing w:after="0" w:line="240" w:lineRule="auto"/>
              <w:ind w:left="-57" w:right="-57"/>
            </w:pPr>
            <w:r>
              <w:t xml:space="preserve">МДОУ </w:t>
            </w:r>
            <w:r w:rsidRPr="00731225">
              <w:t>«Сказка» Дергачи</w:t>
            </w:r>
          </w:p>
          <w:p w:rsidR="00C65124" w:rsidRPr="00A117E2" w:rsidRDefault="00C65124" w:rsidP="00DC7716">
            <w:pPr>
              <w:spacing w:after="0" w:line="240" w:lineRule="auto"/>
              <w:ind w:left="-57" w:right="-57"/>
            </w:pPr>
            <w:r>
              <w:t xml:space="preserve">МДОУ </w:t>
            </w:r>
            <w:r w:rsidRPr="00731225">
              <w:t>«Тополек» Дергачи</w:t>
            </w:r>
          </w:p>
        </w:tc>
      </w:tr>
      <w:tr w:rsidR="00C65124" w:rsidRPr="00A6594B">
        <w:tc>
          <w:tcPr>
            <w:tcW w:w="567" w:type="dxa"/>
          </w:tcPr>
          <w:p w:rsidR="00C65124" w:rsidRPr="00A6594B" w:rsidRDefault="00C65124" w:rsidP="00AD40F4">
            <w:r w:rsidRPr="00A6594B">
              <w:rPr>
                <w:lang w:val="en-US"/>
              </w:rPr>
              <w:t>II</w:t>
            </w:r>
          </w:p>
        </w:tc>
        <w:tc>
          <w:tcPr>
            <w:tcW w:w="2835" w:type="dxa"/>
          </w:tcPr>
          <w:p w:rsidR="00C65124" w:rsidRPr="00A6594B" w:rsidRDefault="00C65124" w:rsidP="00DC7716">
            <w:r w:rsidRPr="00A6594B">
              <w:t>21.04.2014 – 27.04.2014</w:t>
            </w:r>
          </w:p>
        </w:tc>
        <w:tc>
          <w:tcPr>
            <w:tcW w:w="7195" w:type="dxa"/>
          </w:tcPr>
          <w:p w:rsidR="00C65124" w:rsidRPr="00A117E2" w:rsidRDefault="00C65124" w:rsidP="00D87431">
            <w:pPr>
              <w:spacing w:after="0"/>
            </w:pPr>
            <w:r w:rsidRPr="00731225">
              <w:t>МОУ СОШ п. Октябрьский</w:t>
            </w:r>
            <w:r>
              <w:t>;   МДОУ «Ромашка»</w:t>
            </w:r>
          </w:p>
          <w:p w:rsidR="00C65124" w:rsidRPr="00A117E2" w:rsidRDefault="00C65124" w:rsidP="00D87431">
            <w:pPr>
              <w:spacing w:after="0"/>
            </w:pPr>
            <w:r w:rsidRPr="00731225">
              <w:t>МОУ СОШ п. Демьяс</w:t>
            </w:r>
            <w:r>
              <w:t xml:space="preserve"> ;    МДОУ «Солнышко»п. Демьяс</w:t>
            </w:r>
          </w:p>
          <w:p w:rsidR="00C65124" w:rsidRDefault="00C65124" w:rsidP="00D87431">
            <w:pPr>
              <w:spacing w:after="0"/>
            </w:pPr>
            <w:r w:rsidRPr="00731225">
              <w:t>МОУ ООШ п. Тимонино</w:t>
            </w:r>
            <w:r>
              <w:t>;</w:t>
            </w:r>
          </w:p>
          <w:p w:rsidR="00C65124" w:rsidRDefault="00C65124" w:rsidP="00D87431">
            <w:pPr>
              <w:spacing w:after="0"/>
            </w:pPr>
            <w:r>
              <w:t xml:space="preserve">МДОУ </w:t>
            </w:r>
            <w:r w:rsidRPr="00731225">
              <w:t>«Василек»</w:t>
            </w:r>
            <w:r>
              <w:t xml:space="preserve"> </w:t>
            </w:r>
            <w:r w:rsidRPr="00731225">
              <w:t>с. Васильевка</w:t>
            </w:r>
          </w:p>
          <w:p w:rsidR="00C65124" w:rsidRDefault="00C65124" w:rsidP="00D87431">
            <w:pPr>
              <w:spacing w:after="0" w:line="240" w:lineRule="auto"/>
              <w:ind w:left="-57" w:right="-57"/>
            </w:pPr>
            <w:r w:rsidRPr="00731225">
              <w:t>МОУ СОШ с. Камышово</w:t>
            </w:r>
            <w:r>
              <w:t xml:space="preserve">      </w:t>
            </w:r>
          </w:p>
          <w:p w:rsidR="00C65124" w:rsidRPr="00A117E2" w:rsidRDefault="00C65124" w:rsidP="00D87431">
            <w:pPr>
              <w:spacing w:after="0"/>
            </w:pPr>
            <w:r w:rsidRPr="00731225">
              <w:t>МОУ СОШ п. Первомайский</w:t>
            </w:r>
            <w:r>
              <w:t>; МДОУ «Колокольчик»</w:t>
            </w:r>
          </w:p>
        </w:tc>
      </w:tr>
      <w:tr w:rsidR="00C65124" w:rsidRPr="00A6594B">
        <w:tc>
          <w:tcPr>
            <w:tcW w:w="567" w:type="dxa"/>
          </w:tcPr>
          <w:p w:rsidR="00C65124" w:rsidRPr="00A117E2" w:rsidRDefault="00C65124" w:rsidP="00AD40F4">
            <w:r w:rsidRPr="00A6594B">
              <w:rPr>
                <w:lang w:val="en-US"/>
              </w:rPr>
              <w:t>III</w:t>
            </w:r>
          </w:p>
        </w:tc>
        <w:tc>
          <w:tcPr>
            <w:tcW w:w="2835" w:type="dxa"/>
          </w:tcPr>
          <w:p w:rsidR="00C65124" w:rsidRPr="00A6594B" w:rsidRDefault="00C65124" w:rsidP="00DC7716">
            <w:r w:rsidRPr="00A6594B">
              <w:t>28.04.2014 – 04.05.2014</w:t>
            </w:r>
          </w:p>
        </w:tc>
        <w:tc>
          <w:tcPr>
            <w:tcW w:w="7195" w:type="dxa"/>
          </w:tcPr>
          <w:p w:rsidR="00C65124" w:rsidRDefault="00C65124" w:rsidP="00DC7716">
            <w:pPr>
              <w:spacing w:after="0" w:line="240" w:lineRule="auto"/>
            </w:pPr>
            <w:r w:rsidRPr="00731225">
              <w:t>МОУ СОШ с.Алтата</w:t>
            </w:r>
            <w:r>
              <w:t xml:space="preserve">;    МДОУ </w:t>
            </w:r>
            <w:r w:rsidRPr="00731225">
              <w:t>«Солнышко» с. Алтата</w:t>
            </w:r>
            <w:r>
              <w:t xml:space="preserve"> </w:t>
            </w:r>
          </w:p>
          <w:p w:rsidR="00C65124" w:rsidRDefault="00C65124" w:rsidP="00DC7716">
            <w:pPr>
              <w:spacing w:after="0" w:line="240" w:lineRule="auto"/>
            </w:pPr>
            <w:r w:rsidRPr="00731225">
              <w:t>МОУ СОШ п. Орошаемый</w:t>
            </w:r>
            <w:r>
              <w:t>;  МДОУ «Радуга» п. Орошаемый</w:t>
            </w:r>
          </w:p>
          <w:p w:rsidR="00C65124" w:rsidRPr="00A117E2" w:rsidRDefault="00C65124" w:rsidP="00DC7716">
            <w:pPr>
              <w:spacing w:after="0" w:line="240" w:lineRule="auto"/>
            </w:pPr>
            <w:r w:rsidRPr="00731225">
              <w:t>Детский дом п. Орошаемый</w:t>
            </w:r>
            <w:r>
              <w:t>;</w:t>
            </w:r>
          </w:p>
          <w:p w:rsidR="00C65124" w:rsidRPr="00A117E2" w:rsidRDefault="00C65124" w:rsidP="00DC7716">
            <w:pPr>
              <w:spacing w:after="0" w:line="240" w:lineRule="auto"/>
            </w:pPr>
            <w:r w:rsidRPr="00731225">
              <w:t>МОУ СОШ  с. Сафаровка</w:t>
            </w:r>
            <w:r>
              <w:t>;  МДОУ «Шатлык»</w:t>
            </w:r>
          </w:p>
          <w:p w:rsidR="00C65124" w:rsidRPr="00A117E2" w:rsidRDefault="00C65124" w:rsidP="00DC7716">
            <w:pPr>
              <w:spacing w:after="0" w:line="240" w:lineRule="auto"/>
            </w:pPr>
            <w:r w:rsidRPr="00731225">
              <w:t>МОУ СОШ с. Верхазовка</w:t>
            </w:r>
            <w:r>
              <w:t>; МДОУ «Дуслык»</w:t>
            </w:r>
          </w:p>
        </w:tc>
      </w:tr>
      <w:tr w:rsidR="00C65124" w:rsidRPr="00A6594B">
        <w:tc>
          <w:tcPr>
            <w:tcW w:w="567" w:type="dxa"/>
          </w:tcPr>
          <w:p w:rsidR="00C65124" w:rsidRPr="00A6594B" w:rsidRDefault="00C65124" w:rsidP="00AD40F4">
            <w:r w:rsidRPr="00A6594B">
              <w:rPr>
                <w:lang w:val="en-US"/>
              </w:rPr>
              <w:t>IV</w:t>
            </w:r>
          </w:p>
        </w:tc>
        <w:tc>
          <w:tcPr>
            <w:tcW w:w="2835" w:type="dxa"/>
          </w:tcPr>
          <w:p w:rsidR="00C65124" w:rsidRPr="00A6594B" w:rsidRDefault="00C65124" w:rsidP="00DC7716">
            <w:r w:rsidRPr="00A6594B">
              <w:t>05.05.2014 – 11.05.2014</w:t>
            </w:r>
          </w:p>
        </w:tc>
        <w:tc>
          <w:tcPr>
            <w:tcW w:w="7195" w:type="dxa"/>
          </w:tcPr>
          <w:p w:rsidR="00C65124" w:rsidRPr="00A117E2" w:rsidRDefault="00C65124" w:rsidP="00DC7716">
            <w:pPr>
              <w:spacing w:after="0" w:line="240" w:lineRule="auto"/>
              <w:ind w:left="-57" w:right="-57"/>
            </w:pPr>
            <w:r w:rsidRPr="00731225">
              <w:t>МОУ СОШ п. Восточный</w:t>
            </w:r>
            <w:r>
              <w:t xml:space="preserve">;  МДОУ «Березка» </w:t>
            </w:r>
          </w:p>
          <w:p w:rsidR="00C65124" w:rsidRPr="00A117E2" w:rsidRDefault="00C65124" w:rsidP="00DC7716">
            <w:pPr>
              <w:spacing w:after="0" w:line="240" w:lineRule="auto"/>
              <w:ind w:left="-57" w:right="-57"/>
            </w:pPr>
            <w:r w:rsidRPr="00731225">
              <w:t xml:space="preserve">МОУ СОШ  п. </w:t>
            </w:r>
            <w:r>
              <w:t xml:space="preserve">Краснозерный; МДОУ </w:t>
            </w:r>
            <w:r w:rsidRPr="00731225">
              <w:t xml:space="preserve">«Радуга» </w:t>
            </w:r>
          </w:p>
        </w:tc>
      </w:tr>
      <w:tr w:rsidR="00C65124" w:rsidRPr="00A6594B">
        <w:tc>
          <w:tcPr>
            <w:tcW w:w="567" w:type="dxa"/>
          </w:tcPr>
          <w:p w:rsidR="00C65124" w:rsidRPr="00A6594B" w:rsidRDefault="00C65124" w:rsidP="00AD40F4">
            <w:r w:rsidRPr="00A6594B">
              <w:rPr>
                <w:lang w:val="en-US"/>
              </w:rPr>
              <w:t>V</w:t>
            </w:r>
          </w:p>
        </w:tc>
        <w:tc>
          <w:tcPr>
            <w:tcW w:w="2835" w:type="dxa"/>
          </w:tcPr>
          <w:p w:rsidR="00C65124" w:rsidRPr="00A6594B" w:rsidRDefault="00C65124" w:rsidP="00DC7716">
            <w:r w:rsidRPr="00A6594B">
              <w:t>12.05.2014 – 18.05.2014</w:t>
            </w:r>
          </w:p>
        </w:tc>
        <w:tc>
          <w:tcPr>
            <w:tcW w:w="7195" w:type="dxa"/>
          </w:tcPr>
          <w:p w:rsidR="00C65124" w:rsidRPr="00A117E2" w:rsidRDefault="00C65124" w:rsidP="00DC7716">
            <w:pPr>
              <w:spacing w:after="0" w:line="240" w:lineRule="auto"/>
              <w:ind w:left="-57" w:right="-57"/>
            </w:pPr>
            <w:r w:rsidRPr="00731225">
              <w:t>МОУ СОШ п. Мирный</w:t>
            </w:r>
            <w:r>
              <w:t xml:space="preserve">;  МДОУ </w:t>
            </w:r>
            <w:r w:rsidRPr="00731225">
              <w:t>«Сказка»  п. Мирный</w:t>
            </w:r>
            <w:r>
              <w:t>;</w:t>
            </w:r>
          </w:p>
          <w:p w:rsidR="00C65124" w:rsidRPr="00A117E2" w:rsidRDefault="00C65124" w:rsidP="00DC7716">
            <w:pPr>
              <w:spacing w:after="0" w:line="240" w:lineRule="auto"/>
              <w:ind w:left="-57" w:right="-57"/>
            </w:pPr>
            <w:r w:rsidRPr="00731225">
              <w:t>МОУ СОШ п. Зерновой</w:t>
            </w:r>
            <w:r>
              <w:t xml:space="preserve">;   МДОУ </w:t>
            </w:r>
            <w:r w:rsidRPr="00731225">
              <w:t>«Яблонька»</w:t>
            </w:r>
            <w:r>
              <w:t>;</w:t>
            </w:r>
          </w:p>
          <w:p w:rsidR="00C65124" w:rsidRPr="00A117E2" w:rsidRDefault="00C65124" w:rsidP="00DC7716">
            <w:pPr>
              <w:spacing w:after="0" w:line="240" w:lineRule="auto"/>
              <w:ind w:left="-57" w:right="-57"/>
            </w:pPr>
            <w:r w:rsidRPr="00731225">
              <w:t>«Ручеек» п. Свободный</w:t>
            </w:r>
          </w:p>
        </w:tc>
      </w:tr>
      <w:tr w:rsidR="00C65124" w:rsidRPr="00A6594B">
        <w:tc>
          <w:tcPr>
            <w:tcW w:w="567" w:type="dxa"/>
          </w:tcPr>
          <w:p w:rsidR="00C65124" w:rsidRPr="00A6594B" w:rsidRDefault="00C65124" w:rsidP="00AD40F4">
            <w:r w:rsidRPr="00A6594B">
              <w:rPr>
                <w:lang w:val="en-US"/>
              </w:rPr>
              <w:t>VI</w:t>
            </w:r>
          </w:p>
        </w:tc>
        <w:tc>
          <w:tcPr>
            <w:tcW w:w="2835" w:type="dxa"/>
          </w:tcPr>
          <w:p w:rsidR="00C65124" w:rsidRPr="00A6594B" w:rsidRDefault="00C65124" w:rsidP="00DC7716">
            <w:r w:rsidRPr="00A6594B">
              <w:t>20.05.2014 – 25.05.2014</w:t>
            </w:r>
          </w:p>
        </w:tc>
        <w:tc>
          <w:tcPr>
            <w:tcW w:w="7195" w:type="dxa"/>
          </w:tcPr>
          <w:p w:rsidR="00C65124" w:rsidRPr="00731225" w:rsidRDefault="00C65124" w:rsidP="00DC7716">
            <w:pPr>
              <w:spacing w:after="0" w:line="240" w:lineRule="auto"/>
              <w:ind w:left="-57" w:right="-57"/>
            </w:pPr>
            <w:r>
              <w:t>МОУ О</w:t>
            </w:r>
            <w:r w:rsidRPr="00731225">
              <w:t>ОШ с. Жадовка</w:t>
            </w:r>
            <w:r>
              <w:t xml:space="preserve">;    МДОУ </w:t>
            </w:r>
            <w:r w:rsidRPr="00731225">
              <w:t xml:space="preserve">«Росинка» </w:t>
            </w:r>
          </w:p>
          <w:p w:rsidR="00C65124" w:rsidRPr="00731225" w:rsidRDefault="00C65124" w:rsidP="00DC7716">
            <w:pPr>
              <w:spacing w:after="0" w:line="240" w:lineRule="auto"/>
              <w:ind w:left="-57" w:right="-57"/>
            </w:pPr>
            <w:r w:rsidRPr="00731225">
              <w:t>МОУ СОШ с. Антоновка</w:t>
            </w:r>
            <w:r>
              <w:t xml:space="preserve">;   МДОУ </w:t>
            </w:r>
            <w:r w:rsidRPr="00731225">
              <w:t xml:space="preserve">«Улыбка» </w:t>
            </w:r>
          </w:p>
          <w:p w:rsidR="00C65124" w:rsidRPr="00731225" w:rsidRDefault="00C65124" w:rsidP="00DC7716">
            <w:pPr>
              <w:spacing w:after="0" w:line="240" w:lineRule="auto"/>
              <w:ind w:left="-57" w:right="-57"/>
            </w:pPr>
            <w:r w:rsidRPr="00731225">
              <w:t>МОУ СОШ с. Новоросляевка</w:t>
            </w:r>
            <w:r>
              <w:t>;  МДОУ «Алиса»</w:t>
            </w:r>
          </w:p>
          <w:p w:rsidR="00C65124" w:rsidRDefault="00C65124" w:rsidP="00D87431">
            <w:pPr>
              <w:spacing w:after="0"/>
              <w:ind w:left="-57" w:right="-57"/>
            </w:pPr>
            <w:r w:rsidRPr="00731225">
              <w:t>МОУ СОШ с. Петропавловка</w:t>
            </w:r>
            <w:r>
              <w:t>;   МДОУ</w:t>
            </w:r>
            <w:r w:rsidRPr="00731225">
              <w:t xml:space="preserve">«Колосок»    </w:t>
            </w:r>
          </w:p>
          <w:p w:rsidR="00C65124" w:rsidRDefault="00C65124" w:rsidP="00D87431">
            <w:pPr>
              <w:spacing w:after="0"/>
            </w:pPr>
            <w:r w:rsidRPr="00731225">
              <w:t>МОУ ООШ п. Советский</w:t>
            </w:r>
            <w:r>
              <w:t xml:space="preserve">;  МДОУ «Чебурашка» </w:t>
            </w:r>
          </w:p>
          <w:p w:rsidR="00C65124" w:rsidRDefault="00C65124" w:rsidP="00D87431">
            <w:pPr>
              <w:spacing w:after="0"/>
            </w:pPr>
            <w:r>
              <w:t xml:space="preserve">МОУ СОШ№1; </w:t>
            </w:r>
          </w:p>
          <w:p w:rsidR="00C65124" w:rsidRPr="00A6594B" w:rsidRDefault="00C65124" w:rsidP="00D87431">
            <w:pPr>
              <w:spacing w:after="0"/>
            </w:pPr>
            <w:r>
              <w:t>МОУ СОШ№2</w:t>
            </w:r>
          </w:p>
        </w:tc>
      </w:tr>
    </w:tbl>
    <w:p w:rsidR="00C65124" w:rsidRDefault="00C65124" w:rsidP="00D87431">
      <w:pPr>
        <w:ind w:left="-720"/>
      </w:pPr>
      <w:r w:rsidRPr="00AD40F4">
        <w:t xml:space="preserve"> По завершении отчетно-выборного</w:t>
      </w:r>
      <w:bookmarkStart w:id="0" w:name="_GoBack"/>
      <w:bookmarkEnd w:id="0"/>
      <w:r w:rsidRPr="00AD40F4">
        <w:t xml:space="preserve"> собрания в течение 3-х дней  </w:t>
      </w:r>
      <w:r w:rsidRPr="00AD40F4">
        <w:rPr>
          <w:b/>
          <w:bCs/>
        </w:rPr>
        <w:t xml:space="preserve">отчет по форме  1 ОВ </w:t>
      </w:r>
      <w:r w:rsidRPr="00AD40F4">
        <w:t>(образец в методичке), сведения о делегате направить в районную организацию  Профсоюза работников образования, а также предложения, замечания, высказанные в адрес органов Профсоюза.</w:t>
      </w:r>
    </w:p>
    <w:p w:rsidR="00C65124" w:rsidRDefault="00C65124" w:rsidP="00D87431">
      <w:pPr>
        <w:ind w:left="-720"/>
      </w:pPr>
    </w:p>
    <w:p w:rsidR="00C65124" w:rsidRDefault="00C65124" w:rsidP="00D87431">
      <w:pPr>
        <w:ind w:left="-720"/>
      </w:pPr>
    </w:p>
    <w:sectPr w:rsidR="00C65124" w:rsidSect="00D87431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76F"/>
    <w:multiLevelType w:val="multilevel"/>
    <w:tmpl w:val="023C2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F3D751F"/>
    <w:multiLevelType w:val="multilevel"/>
    <w:tmpl w:val="023C2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B31"/>
    <w:rsid w:val="000674E7"/>
    <w:rsid w:val="00141582"/>
    <w:rsid w:val="001D6255"/>
    <w:rsid w:val="00206CF8"/>
    <w:rsid w:val="00251EEF"/>
    <w:rsid w:val="00386D3A"/>
    <w:rsid w:val="003A2A13"/>
    <w:rsid w:val="003D544F"/>
    <w:rsid w:val="004E1502"/>
    <w:rsid w:val="00516393"/>
    <w:rsid w:val="00575127"/>
    <w:rsid w:val="00580D9F"/>
    <w:rsid w:val="005B3120"/>
    <w:rsid w:val="005F79F7"/>
    <w:rsid w:val="006F583B"/>
    <w:rsid w:val="00731225"/>
    <w:rsid w:val="008B09CB"/>
    <w:rsid w:val="008C73CF"/>
    <w:rsid w:val="00921DEE"/>
    <w:rsid w:val="00974E4C"/>
    <w:rsid w:val="009C78AA"/>
    <w:rsid w:val="00A117E2"/>
    <w:rsid w:val="00A430F1"/>
    <w:rsid w:val="00A6594B"/>
    <w:rsid w:val="00A82B7F"/>
    <w:rsid w:val="00AD40F4"/>
    <w:rsid w:val="00B01C71"/>
    <w:rsid w:val="00B14031"/>
    <w:rsid w:val="00B2604A"/>
    <w:rsid w:val="00BF0C26"/>
    <w:rsid w:val="00C65124"/>
    <w:rsid w:val="00CE14AC"/>
    <w:rsid w:val="00D87431"/>
    <w:rsid w:val="00DA543D"/>
    <w:rsid w:val="00DC7716"/>
    <w:rsid w:val="00E33C1F"/>
    <w:rsid w:val="00EC7C8A"/>
    <w:rsid w:val="00F27B31"/>
    <w:rsid w:val="00F61162"/>
    <w:rsid w:val="00F850D9"/>
    <w:rsid w:val="00FC0078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531</Words>
  <Characters>3027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Костенко</cp:lastModifiedBy>
  <cp:revision>2</cp:revision>
  <dcterms:created xsi:type="dcterms:W3CDTF">2014-04-10T07:45:00Z</dcterms:created>
  <dcterms:modified xsi:type="dcterms:W3CDTF">2014-04-10T07:45:00Z</dcterms:modified>
</cp:coreProperties>
</file>